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45706D4" wp14:paraId="2C078E63" wp14:textId="6099BC98">
      <w:pPr>
        <w:pStyle w:val="Normal"/>
        <w:jc w:val="center"/>
      </w:pPr>
      <w:r w:rsidR="78A162DF">
        <w:drawing>
          <wp:inline xmlns:wp14="http://schemas.microsoft.com/office/word/2010/wordprocessingDrawing" wp14:editId="683AF365" wp14:anchorId="0A55BB72">
            <wp:extent cx="1409700" cy="1257300"/>
            <wp:effectExtent l="0" t="0" r="0" b="0"/>
            <wp:docPr id="2772539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77253988" name="Picture 277253988"/>
                    <pic:cNvPicPr/>
                  </pic:nvPicPr>
                  <pic:blipFill>
                    <a:blip xmlns:r="http://schemas.openxmlformats.org/officeDocument/2006/relationships" r:embed="rId161787258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5706D4" w:rsidP="045706D4" w:rsidRDefault="045706D4" w14:paraId="2D121510" w14:textId="37228F9E">
      <w:pPr>
        <w:pStyle w:val="Normal"/>
      </w:pPr>
    </w:p>
    <w:p w:rsidR="78A162DF" w:rsidP="045706D4" w:rsidRDefault="78A162DF" w14:paraId="741DC553" w14:textId="34928F6B">
      <w:pPr>
        <w:pStyle w:val="Normal"/>
        <w:spacing w:after="80" w:afterAutospacing="off" w:line="240" w:lineRule="auto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48"/>
          <w:szCs w:val="48"/>
          <w:lang w:val="en-US"/>
        </w:rPr>
      </w:pPr>
      <w:r w:rsidRPr="045706D4" w:rsidR="78A162D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48"/>
          <w:szCs w:val="48"/>
          <w:lang w:val="en-US"/>
        </w:rPr>
        <w:t xml:space="preserve">Honorary Mention of Retirement / In Memoriam </w:t>
      </w:r>
    </w:p>
    <w:p w:rsidR="78A162DF" w:rsidP="045706D4" w:rsidRDefault="78A162DF" w14:paraId="6D293FA3" w14:textId="6889A22D">
      <w:pPr>
        <w:pStyle w:val="Normal"/>
        <w:spacing w:after="80" w:afterAutospacing="off" w:line="240" w:lineRule="auto"/>
        <w:jc w:val="center"/>
        <w:rPr>
          <w:rFonts w:ascii="Aptos" w:hAnsi="Aptos" w:eastAsia="Aptos" w:cs="Aptos"/>
          <w:noProof w:val="0"/>
          <w:sz w:val="48"/>
          <w:szCs w:val="48"/>
          <w:lang w:val="en-US"/>
        </w:rPr>
      </w:pPr>
      <w:r w:rsidRPr="045706D4" w:rsidR="78A162DF">
        <w:rPr>
          <w:rFonts w:ascii="Aptos" w:hAnsi="Aptos" w:eastAsia="Aptos" w:cs="Aptos"/>
          <w:noProof w:val="0"/>
          <w:color w:val="auto"/>
          <w:sz w:val="48"/>
          <w:szCs w:val="48"/>
          <w:lang w:val="en-US" w:eastAsia="ja-JP" w:bidi="ar-SA"/>
        </w:rPr>
        <w:t>Nomination Form</w:t>
      </w:r>
    </w:p>
    <w:p w:rsidR="045706D4" w:rsidP="5FCF5A85" w:rsidRDefault="045706D4" w14:paraId="689BD94C" w14:textId="0CA176B1">
      <w:pPr>
        <w:jc w:val="center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FCF5A85" w:rsidR="78A162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The Honorary Retirement / In Memoriam Recognition acknowledges individuals who are concluding their professional careers or who have passed away during the year, and who have made a noteworthy, positive, and lasting impact on the food equipment industry.</w:t>
      </w:r>
    </w:p>
    <w:p w:rsidR="3BF84D7B" w:rsidP="045706D4" w:rsidRDefault="3BF84D7B" w14:paraId="0DF7A901" w14:textId="5206DC13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45706D4" w:rsidR="3BF84D7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Nominator Details</w:t>
      </w:r>
    </w:p>
    <w:p w:rsidR="3BF84D7B" w:rsidP="045706D4" w:rsidRDefault="3BF84D7B" w14:paraId="27AC05F1" w14:textId="563C55B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5706D4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Full Name: </w:t>
      </w:r>
      <w:r w:rsidRPr="045706D4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</w:t>
      </w:r>
    </w:p>
    <w:p w:rsidR="3BF84D7B" w:rsidP="045706D4" w:rsidRDefault="3BF84D7B" w14:paraId="3FA8E65F" w14:textId="4F32CE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5706D4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Organisation:</w:t>
      </w:r>
      <w:r w:rsidRPr="045706D4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_______________________________________________________________________</w:t>
      </w:r>
    </w:p>
    <w:p w:rsidR="3BF84D7B" w:rsidP="045706D4" w:rsidRDefault="3BF84D7B" w14:paraId="1B91AF99" w14:textId="0E3870F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5706D4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Title / Position: </w:t>
      </w:r>
      <w:r w:rsidRPr="045706D4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</w:t>
      </w:r>
    </w:p>
    <w:p w:rsidR="3BF84D7B" w:rsidP="045706D4" w:rsidRDefault="3BF84D7B" w14:paraId="580658ED" w14:textId="604080F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5706D4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Phone Number: </w:t>
      </w:r>
      <w:r w:rsidRPr="045706D4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</w:t>
      </w:r>
    </w:p>
    <w:p w:rsidR="3BF84D7B" w:rsidP="71D2EE6A" w:rsidRDefault="3BF84D7B" w14:paraId="4BA3EAA2" w14:textId="77FD94B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D2EE6A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Address: </w:t>
      </w:r>
      <w:r w:rsidRPr="71D2EE6A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</w:t>
      </w:r>
    </w:p>
    <w:p w:rsidR="71D2EE6A" w:rsidP="71D2EE6A" w:rsidRDefault="71D2EE6A" w14:paraId="79197EAC" w14:textId="032B2A9B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</w:p>
    <w:p w:rsidR="3BF84D7B" w:rsidP="04874A28" w:rsidRDefault="3BF84D7B" w14:paraId="13CAAA9D" w14:noSpellErr="1" w14:textId="5063274E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04874A28" w:rsidR="3BF84D7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Nominee Details</w:t>
      </w:r>
    </w:p>
    <w:p w:rsidR="04874A28" w:rsidP="71D2EE6A" w:rsidRDefault="04874A28" w14:paraId="1E06F3BB" w14:textId="417D76C7">
      <w:pPr>
        <w:pStyle w:val="Normal"/>
        <w:rPr>
          <w:rFonts w:ascii="Aptos" w:hAnsi="Aptos" w:eastAsia="Aptos" w:cs="Aptos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</w:pPr>
      <w:r w:rsidRPr="71D2EE6A" w:rsidR="37A862D4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Please circle </w:t>
      </w:r>
      <w:r w:rsidRPr="71D2EE6A" w:rsidR="290286C0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 xml:space="preserve">if you are nominating for </w:t>
      </w:r>
      <w:r w:rsidRPr="71D2EE6A" w:rsidR="37A862D4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ja-JP" w:bidi="ar-SA"/>
        </w:rPr>
        <w:t>Honorary Mention of Retirement or In Memoriam</w:t>
      </w:r>
    </w:p>
    <w:p w:rsidR="3BF84D7B" w:rsidP="045706D4" w:rsidRDefault="3BF84D7B" w14:paraId="6138301D" w14:textId="0CE0221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5706D4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Full Name: </w:t>
      </w:r>
      <w:r w:rsidRPr="045706D4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_________________________________________________________________________</w:t>
      </w:r>
    </w:p>
    <w:p w:rsidR="3BF84D7B" w:rsidP="045706D4" w:rsidRDefault="3BF84D7B" w14:paraId="18DAA8C1" w14:textId="032CCEF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5706D4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 / Business:</w:t>
      </w:r>
      <w:r w:rsidRPr="045706D4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</w:t>
      </w:r>
    </w:p>
    <w:p w:rsidR="3BF84D7B" w:rsidP="71D2EE6A" w:rsidRDefault="3BF84D7B" w14:paraId="4D227BC0" w14:textId="435051C0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71D2EE6A" w:rsidR="3BF84D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Title / Position: </w:t>
      </w:r>
      <w:r w:rsidRPr="71D2EE6A" w:rsidR="3BF84D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____________________________________________________________________</w:t>
      </w:r>
    </w:p>
    <w:p w:rsidR="71D2EE6A" w:rsidP="71D2EE6A" w:rsidRDefault="71D2EE6A" w14:paraId="08E3338B" w14:textId="4299C0F2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</w:p>
    <w:p w:rsidR="22778F74" w:rsidP="71D2EE6A" w:rsidRDefault="22778F74" w14:paraId="48554A55" w14:textId="3ED7911E">
      <w:pPr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71D2EE6A" w:rsidR="22778F74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S</w:t>
      </w:r>
      <w:r w:rsidRPr="71D2EE6A" w:rsidR="36344B5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ubmission Details</w:t>
      </w:r>
    </w:p>
    <w:p w:rsidR="36344B56" w:rsidP="71D2EE6A" w:rsidRDefault="36344B56" w14:paraId="5286E5E7" w14:textId="114485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D2EE6A" w:rsidR="36344B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Completed nomination form</w:t>
      </w:r>
      <w:r w:rsidRPr="71D2EE6A" w:rsidR="4BD7A4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1D2EE6A" w:rsidR="36344B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should be </w:t>
      </w:r>
      <w:r w:rsidRPr="71D2EE6A" w:rsidR="36344B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submitted</w:t>
      </w:r>
      <w:r w:rsidRPr="71D2EE6A" w:rsidR="36344B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to:</w:t>
      </w:r>
    </w:p>
    <w:p w:rsidR="36344B56" w:rsidP="71D2EE6A" w:rsidRDefault="36344B56" w14:paraId="6021B3EF" w14:textId="3371EE9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1D2EE6A" w:rsidR="36344B5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Jennifer Wong – </w:t>
      </w:r>
      <w:hyperlink r:id="Rae9e5ae45d4548a4">
        <w:r w:rsidRPr="71D2EE6A" w:rsidR="36344B56">
          <w:rPr>
            <w:rStyle w:val="Hyperlink"/>
            <w:rFonts w:ascii="Aptos" w:hAnsi="Aptos" w:eastAsia="Aptos" w:cs="Aptos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jennifer@nafes.com.au</w:t>
        </w:r>
      </w:hyperlink>
    </w:p>
    <w:p w:rsidR="36344B56" w:rsidP="71D2EE6A" w:rsidRDefault="36344B56" w14:paraId="38E97D4A" w14:textId="0082D5F4">
      <w:pPr>
        <w:pStyle w:val="Normal"/>
      </w:pPr>
      <w:r w:rsidRPr="71D2EE6A" w:rsidR="36344B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All nominations are reviewed by the NAFES Board.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EAA9B4"/>
    <w:rsid w:val="045706D4"/>
    <w:rsid w:val="04874A28"/>
    <w:rsid w:val="0B4B5C8B"/>
    <w:rsid w:val="202E40AE"/>
    <w:rsid w:val="22778F74"/>
    <w:rsid w:val="290286C0"/>
    <w:rsid w:val="2AC7D30A"/>
    <w:rsid w:val="2DB03CC9"/>
    <w:rsid w:val="34B5FEE0"/>
    <w:rsid w:val="36344B56"/>
    <w:rsid w:val="37A862D4"/>
    <w:rsid w:val="3BF84D7B"/>
    <w:rsid w:val="40EAA9B4"/>
    <w:rsid w:val="429EAD79"/>
    <w:rsid w:val="4AC22DA3"/>
    <w:rsid w:val="4BD7A40F"/>
    <w:rsid w:val="51EDB96B"/>
    <w:rsid w:val="5FCF5A85"/>
    <w:rsid w:val="71D2EE6A"/>
    <w:rsid w:val="78A162DF"/>
    <w:rsid w:val="7AF5F86B"/>
    <w:rsid w:val="7BC7E0CB"/>
    <w:rsid w:val="7E7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1D5FB"/>
  <w15:chartTrackingRefBased/>
  <w15:docId w15:val="{DC1A9BA8-05D6-41F2-AC62-F40F1655B7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045706D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71D2EE6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customXml" Target="../customXml/item1.xml" Id="rId1617872589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media/image.png" Id="rId1617872588" /><Relationship Type="http://schemas.openxmlformats.org/officeDocument/2006/relationships/theme" Target="theme/theme1.xml" Id="rId5" /><Relationship Type="http://schemas.openxmlformats.org/officeDocument/2006/relationships/customXml" Target="../customXml/item3.xml" Id="rId1617872591" /><Relationship Type="http://schemas.openxmlformats.org/officeDocument/2006/relationships/customXml" Target="../customXml/item2.xml" Id="rId1617872590" /><Relationship Type="http://schemas.openxmlformats.org/officeDocument/2006/relationships/fontTable" Target="fontTable.xml" Id="rId4" /><Relationship Type="http://schemas.openxmlformats.org/officeDocument/2006/relationships/hyperlink" Target="mailto:jennifer@nafes.com.au" TargetMode="External" Id="Rae9e5ae45d4548a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23CB151C7B040BE820856CE5B93DF" ma:contentTypeVersion="20" ma:contentTypeDescription="Create a new document." ma:contentTypeScope="" ma:versionID="9ed1d1720bb891f98ef36253f9849b8e">
  <xsd:schema xmlns:xsd="http://www.w3.org/2001/XMLSchema" xmlns:xs="http://www.w3.org/2001/XMLSchema" xmlns:p="http://schemas.microsoft.com/office/2006/metadata/properties" xmlns:ns1="http://schemas.microsoft.com/sharepoint/v3" xmlns:ns2="35fe6c83-6f86-41cb-9972-72603dafcd40" xmlns:ns3="ded4b363-fa62-495a-aea6-5e455df2615c" targetNamespace="http://schemas.microsoft.com/office/2006/metadata/properties" ma:root="true" ma:fieldsID="4a0fc258ef9825aa538974eecb3aaed0" ns1:_="" ns2:_="" ns3:_="">
    <xsd:import namespace="http://schemas.microsoft.com/sharepoint/v3"/>
    <xsd:import namespace="35fe6c83-6f86-41cb-9972-72603dafcd40"/>
    <xsd:import namespace="ded4b363-fa62-495a-aea6-5e455df26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6c83-6f86-41cb-9972-72603dafc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c2fc24-573e-4b0d-8104-3ca77f4bd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4b363-fa62-495a-aea6-5e455df26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f873c2-5699-44be-b85f-a0f23f1689d3}" ma:internalName="TaxCatchAll" ma:showField="CatchAllData" ma:web="ded4b363-fa62-495a-aea6-5e455df261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d4b363-fa62-495a-aea6-5e455df2615c" xsi:nil="true"/>
    <lcf76f155ced4ddcb4097134ff3c332f xmlns="35fe6c83-6f86-41cb-9972-72603dafcd40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22E61-2AD4-4275-AFF0-3EF9E9AFAA3D}"/>
</file>

<file path=customXml/itemProps2.xml><?xml version="1.0" encoding="utf-8"?>
<ds:datastoreItem xmlns:ds="http://schemas.openxmlformats.org/officeDocument/2006/customXml" ds:itemID="{BF2CECDA-1DEA-4E33-BD5B-102EFA12395F}"/>
</file>

<file path=customXml/itemProps3.xml><?xml version="1.0" encoding="utf-8"?>
<ds:datastoreItem xmlns:ds="http://schemas.openxmlformats.org/officeDocument/2006/customXml" ds:itemID="{B65170BE-818C-4865-A272-87C3E9291F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Wong - Imagine Accounting</dc:creator>
  <keywords/>
  <dc:description/>
  <lastModifiedBy>Jennifer Wong - Imagine Accounting</lastModifiedBy>
  <dcterms:created xsi:type="dcterms:W3CDTF">2026-03-27T01:39:17.0000000Z</dcterms:created>
  <dcterms:modified xsi:type="dcterms:W3CDTF">2026-03-27T01:51:40.1601736Z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0x010100B4323CB151C7B040BE820856CE5B93DF</vt:lpwstr>
  </property>
  <property fmtid="{D5CDD505-2E9C-101B-9397-08002B2CF9AE}" pid="3" name="MediaServiceImageTags">
    <vt:lpwstr/>
  </property>
</Properties>
</file>